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5A" w:rsidRDefault="00D8070C" w:rsidP="00D8070C">
      <w:pPr>
        <w:jc w:val="center"/>
      </w:pPr>
      <w:r>
        <w:rPr>
          <w:noProof/>
        </w:rPr>
        <w:drawing>
          <wp:inline distT="0" distB="0" distL="0" distR="0">
            <wp:extent cx="3502072" cy="4203979"/>
            <wp:effectExtent l="19050" t="0" r="3128" b="0"/>
            <wp:docPr id="1" name="Picture 1" descr="http://charlesburrows.com/protected/weather/images/weather0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arlesburrows.com/protected/weather/images/weather01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3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665" cy="4222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800" w:type="dxa"/>
        <w:jc w:val="center"/>
        <w:tblLook w:val="04A0"/>
      </w:tblPr>
      <w:tblGrid>
        <w:gridCol w:w="2467"/>
        <w:gridCol w:w="2277"/>
        <w:gridCol w:w="3210"/>
        <w:gridCol w:w="2846"/>
      </w:tblGrid>
      <w:tr w:rsidR="00D8070C" w:rsidRPr="004B6BCC" w:rsidTr="00E901CF">
        <w:trPr>
          <w:jc w:val="center"/>
        </w:trPr>
        <w:tc>
          <w:tcPr>
            <w:tcW w:w="2155" w:type="dxa"/>
            <w:vAlign w:val="center"/>
          </w:tcPr>
          <w:p w:rsidR="00D8070C" w:rsidRPr="004B6BCC" w:rsidRDefault="00D8070C" w:rsidP="00D8070C">
            <w:pPr>
              <w:jc w:val="center"/>
              <w:rPr>
                <w:b/>
                <w:sz w:val="20"/>
                <w:szCs w:val="20"/>
              </w:rPr>
            </w:pPr>
            <w:r w:rsidRPr="004B6BCC">
              <w:rPr>
                <w:b/>
                <w:sz w:val="20"/>
                <w:szCs w:val="20"/>
              </w:rPr>
              <w:t>TEMPERATURE (°C)</w:t>
            </w:r>
          </w:p>
        </w:tc>
        <w:tc>
          <w:tcPr>
            <w:tcW w:w="1988" w:type="dxa"/>
            <w:vAlign w:val="center"/>
          </w:tcPr>
          <w:p w:rsidR="00D8070C" w:rsidRPr="004B6BCC" w:rsidRDefault="00D8070C" w:rsidP="00D8070C">
            <w:pPr>
              <w:jc w:val="center"/>
              <w:rPr>
                <w:b/>
                <w:sz w:val="20"/>
                <w:szCs w:val="20"/>
              </w:rPr>
            </w:pPr>
            <w:r w:rsidRPr="004B6BCC">
              <w:rPr>
                <w:b/>
                <w:sz w:val="20"/>
                <w:szCs w:val="20"/>
              </w:rPr>
              <w:t>CAPACITY (grams)</w:t>
            </w:r>
          </w:p>
        </w:tc>
        <w:tc>
          <w:tcPr>
            <w:tcW w:w="2803" w:type="dxa"/>
            <w:vAlign w:val="center"/>
          </w:tcPr>
          <w:p w:rsidR="00D8070C" w:rsidRPr="004B6BCC" w:rsidRDefault="00D8070C" w:rsidP="00D8070C">
            <w:pPr>
              <w:jc w:val="center"/>
              <w:rPr>
                <w:b/>
                <w:sz w:val="20"/>
                <w:szCs w:val="20"/>
              </w:rPr>
            </w:pPr>
            <w:r w:rsidRPr="004B6BCC">
              <w:rPr>
                <w:b/>
                <w:sz w:val="20"/>
                <w:szCs w:val="20"/>
              </w:rPr>
              <w:t>ACTUAL HUMIDITY (grams)</w:t>
            </w:r>
          </w:p>
        </w:tc>
        <w:tc>
          <w:tcPr>
            <w:tcW w:w="2485" w:type="dxa"/>
            <w:vAlign w:val="center"/>
          </w:tcPr>
          <w:p w:rsidR="00D8070C" w:rsidRPr="004B6BCC" w:rsidRDefault="00D8070C" w:rsidP="00D8070C">
            <w:pPr>
              <w:jc w:val="center"/>
              <w:rPr>
                <w:b/>
                <w:sz w:val="20"/>
                <w:szCs w:val="20"/>
              </w:rPr>
            </w:pPr>
            <w:r w:rsidRPr="004B6BCC">
              <w:rPr>
                <w:b/>
                <w:sz w:val="20"/>
                <w:szCs w:val="20"/>
              </w:rPr>
              <w:t>RELATIVE HUMIDITY (%)</w:t>
            </w:r>
          </w:p>
        </w:tc>
      </w:tr>
      <w:tr w:rsidR="00D8070C" w:rsidRPr="004B6BCC" w:rsidTr="00E901CF">
        <w:trPr>
          <w:jc w:val="center"/>
        </w:trPr>
        <w:tc>
          <w:tcPr>
            <w:tcW w:w="2155" w:type="dxa"/>
            <w:vAlign w:val="center"/>
          </w:tcPr>
          <w:p w:rsidR="00D8070C" w:rsidRPr="004B6BCC" w:rsidRDefault="00D8070C" w:rsidP="00D8070C">
            <w:pPr>
              <w:jc w:val="center"/>
              <w:rPr>
                <w:b/>
                <w:sz w:val="24"/>
                <w:szCs w:val="24"/>
              </w:rPr>
            </w:pPr>
            <w:r w:rsidRPr="004B6BC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8" w:type="dxa"/>
            <w:vAlign w:val="center"/>
          </w:tcPr>
          <w:p w:rsidR="00D8070C" w:rsidRPr="004B6BCC" w:rsidRDefault="00D8070C" w:rsidP="00D807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:rsidR="00D8070C" w:rsidRPr="004B6BCC" w:rsidRDefault="00D8070C" w:rsidP="00D8070C">
            <w:pPr>
              <w:jc w:val="center"/>
              <w:rPr>
                <w:b/>
                <w:sz w:val="24"/>
                <w:szCs w:val="24"/>
              </w:rPr>
            </w:pPr>
            <w:r w:rsidRPr="004B6BC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85" w:type="dxa"/>
            <w:vAlign w:val="center"/>
          </w:tcPr>
          <w:p w:rsidR="00D8070C" w:rsidRPr="004B6BCC" w:rsidRDefault="00D8070C" w:rsidP="00D8070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070C" w:rsidRPr="004B6BCC" w:rsidTr="00E901CF">
        <w:trPr>
          <w:jc w:val="center"/>
        </w:trPr>
        <w:tc>
          <w:tcPr>
            <w:tcW w:w="2155" w:type="dxa"/>
            <w:vAlign w:val="center"/>
          </w:tcPr>
          <w:p w:rsidR="00D8070C" w:rsidRPr="004B6BCC" w:rsidRDefault="00D8070C" w:rsidP="00D8070C">
            <w:pPr>
              <w:jc w:val="center"/>
              <w:rPr>
                <w:b/>
                <w:sz w:val="24"/>
                <w:szCs w:val="24"/>
              </w:rPr>
            </w:pPr>
            <w:r w:rsidRPr="004B6BC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88" w:type="dxa"/>
            <w:vAlign w:val="center"/>
          </w:tcPr>
          <w:p w:rsidR="00D8070C" w:rsidRPr="004B6BCC" w:rsidRDefault="00D8070C" w:rsidP="00D807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:rsidR="00D8070C" w:rsidRPr="004B6BCC" w:rsidRDefault="004B6BCC" w:rsidP="00D8070C">
            <w:pPr>
              <w:jc w:val="center"/>
              <w:rPr>
                <w:b/>
                <w:sz w:val="24"/>
                <w:szCs w:val="24"/>
              </w:rPr>
            </w:pPr>
            <w:r w:rsidRPr="004B6BC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85" w:type="dxa"/>
            <w:vAlign w:val="center"/>
          </w:tcPr>
          <w:p w:rsidR="00D8070C" w:rsidRPr="004B6BCC" w:rsidRDefault="00D8070C" w:rsidP="00D8070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070C" w:rsidRPr="004B6BCC" w:rsidTr="00E901CF">
        <w:trPr>
          <w:jc w:val="center"/>
        </w:trPr>
        <w:tc>
          <w:tcPr>
            <w:tcW w:w="2155" w:type="dxa"/>
            <w:vAlign w:val="center"/>
          </w:tcPr>
          <w:p w:rsidR="00D8070C" w:rsidRPr="004B6BCC" w:rsidRDefault="00D8070C" w:rsidP="00D8070C">
            <w:pPr>
              <w:jc w:val="center"/>
              <w:rPr>
                <w:b/>
                <w:sz w:val="24"/>
                <w:szCs w:val="24"/>
              </w:rPr>
            </w:pPr>
            <w:r w:rsidRPr="004B6BCC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988" w:type="dxa"/>
            <w:vAlign w:val="center"/>
          </w:tcPr>
          <w:p w:rsidR="00D8070C" w:rsidRPr="004B6BCC" w:rsidRDefault="00D8070C" w:rsidP="00D807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:rsidR="00D8070C" w:rsidRPr="004B6BCC" w:rsidRDefault="004B6BCC" w:rsidP="00D8070C">
            <w:pPr>
              <w:jc w:val="center"/>
              <w:rPr>
                <w:b/>
                <w:sz w:val="24"/>
                <w:szCs w:val="24"/>
              </w:rPr>
            </w:pPr>
            <w:r w:rsidRPr="004B6BC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85" w:type="dxa"/>
            <w:vAlign w:val="center"/>
          </w:tcPr>
          <w:p w:rsidR="00D8070C" w:rsidRPr="004B6BCC" w:rsidRDefault="00D8070C" w:rsidP="00D8070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070C" w:rsidRPr="004B6BCC" w:rsidTr="00E901CF">
        <w:trPr>
          <w:jc w:val="center"/>
        </w:trPr>
        <w:tc>
          <w:tcPr>
            <w:tcW w:w="2155" w:type="dxa"/>
            <w:vAlign w:val="center"/>
          </w:tcPr>
          <w:p w:rsidR="00D8070C" w:rsidRPr="004B6BCC" w:rsidRDefault="00D8070C" w:rsidP="00D8070C">
            <w:pPr>
              <w:jc w:val="center"/>
              <w:rPr>
                <w:b/>
                <w:sz w:val="24"/>
                <w:szCs w:val="24"/>
              </w:rPr>
            </w:pPr>
            <w:r w:rsidRPr="004B6BCC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988" w:type="dxa"/>
            <w:vAlign w:val="center"/>
          </w:tcPr>
          <w:p w:rsidR="00D8070C" w:rsidRPr="004B6BCC" w:rsidRDefault="00D8070C" w:rsidP="00D807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:rsidR="00D8070C" w:rsidRPr="004B6BCC" w:rsidRDefault="004B6BCC" w:rsidP="00D8070C">
            <w:pPr>
              <w:jc w:val="center"/>
              <w:rPr>
                <w:b/>
                <w:sz w:val="24"/>
                <w:szCs w:val="24"/>
              </w:rPr>
            </w:pPr>
            <w:r w:rsidRPr="004B6BC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85" w:type="dxa"/>
            <w:vAlign w:val="center"/>
          </w:tcPr>
          <w:p w:rsidR="00D8070C" w:rsidRPr="004B6BCC" w:rsidRDefault="00D8070C" w:rsidP="00D8070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6BCC" w:rsidRPr="004B6BCC" w:rsidTr="00E901CF">
        <w:trPr>
          <w:trHeight w:val="432"/>
          <w:jc w:val="center"/>
        </w:trPr>
        <w:tc>
          <w:tcPr>
            <w:tcW w:w="9431" w:type="dxa"/>
            <w:gridSpan w:val="4"/>
            <w:tcBorders>
              <w:bottom w:val="double" w:sz="12" w:space="0" w:color="auto"/>
            </w:tcBorders>
            <w:vAlign w:val="bottom"/>
          </w:tcPr>
          <w:p w:rsidR="004B6BCC" w:rsidRPr="004B6BCC" w:rsidRDefault="004B6BCC" w:rsidP="00E901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</w:t>
            </w:r>
            <w:r w:rsidR="00E901CF">
              <w:rPr>
                <w:b/>
                <w:sz w:val="24"/>
                <w:szCs w:val="24"/>
              </w:rPr>
              <w:t xml:space="preserve">ithout adding or removing water, as </w:t>
            </w:r>
            <w:r>
              <w:rPr>
                <w:b/>
                <w:sz w:val="24"/>
                <w:szCs w:val="24"/>
              </w:rPr>
              <w:t>a</w:t>
            </w:r>
            <w:r w:rsidR="00E901CF">
              <w:rPr>
                <w:b/>
                <w:sz w:val="24"/>
                <w:szCs w:val="24"/>
              </w:rPr>
              <w:t>ir</w:t>
            </w:r>
            <w:r>
              <w:rPr>
                <w:b/>
                <w:sz w:val="24"/>
                <w:szCs w:val="24"/>
              </w:rPr>
              <w:t xml:space="preserve"> temperature increases, </w:t>
            </w:r>
            <w:r w:rsidR="00E901CF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elative humidity</w:t>
            </w:r>
            <w:r w:rsidR="00E901CF">
              <w:rPr>
                <w:b/>
                <w:sz w:val="24"/>
                <w:szCs w:val="24"/>
              </w:rPr>
              <w:t xml:space="preserve"> ________________.</w:t>
            </w:r>
          </w:p>
        </w:tc>
      </w:tr>
      <w:tr w:rsidR="004B6BCC" w:rsidRPr="004B6BCC" w:rsidTr="00E901CF">
        <w:trPr>
          <w:jc w:val="center"/>
        </w:trPr>
        <w:tc>
          <w:tcPr>
            <w:tcW w:w="2155" w:type="dxa"/>
            <w:tcBorders>
              <w:top w:val="double" w:sz="12" w:space="0" w:color="auto"/>
              <w:bottom w:val="nil"/>
            </w:tcBorders>
          </w:tcPr>
          <w:p w:rsidR="004B6BCC" w:rsidRPr="004B6BCC" w:rsidRDefault="004B6BCC" w:rsidP="004B6BCC">
            <w:pPr>
              <w:jc w:val="center"/>
              <w:rPr>
                <w:b/>
                <w:sz w:val="20"/>
                <w:szCs w:val="20"/>
              </w:rPr>
            </w:pPr>
            <w:r w:rsidRPr="004B6BCC">
              <w:rPr>
                <w:b/>
                <w:sz w:val="20"/>
                <w:szCs w:val="20"/>
              </w:rPr>
              <w:t>TEMPERATURE (°C)</w:t>
            </w:r>
          </w:p>
        </w:tc>
        <w:tc>
          <w:tcPr>
            <w:tcW w:w="1988" w:type="dxa"/>
            <w:tcBorders>
              <w:top w:val="double" w:sz="12" w:space="0" w:color="auto"/>
              <w:bottom w:val="nil"/>
            </w:tcBorders>
          </w:tcPr>
          <w:p w:rsidR="004B6BCC" w:rsidRPr="004B6BCC" w:rsidRDefault="004B6BCC" w:rsidP="004B6BCC">
            <w:pPr>
              <w:jc w:val="center"/>
              <w:rPr>
                <w:b/>
                <w:sz w:val="20"/>
                <w:szCs w:val="20"/>
              </w:rPr>
            </w:pPr>
            <w:r w:rsidRPr="004B6BCC">
              <w:rPr>
                <w:b/>
                <w:sz w:val="20"/>
                <w:szCs w:val="20"/>
              </w:rPr>
              <w:t>CAPACITY (grams)</w:t>
            </w:r>
          </w:p>
        </w:tc>
        <w:tc>
          <w:tcPr>
            <w:tcW w:w="2803" w:type="dxa"/>
            <w:tcBorders>
              <w:top w:val="double" w:sz="12" w:space="0" w:color="auto"/>
              <w:bottom w:val="nil"/>
            </w:tcBorders>
          </w:tcPr>
          <w:p w:rsidR="004B6BCC" w:rsidRPr="004B6BCC" w:rsidRDefault="004B6BCC" w:rsidP="004B6BCC">
            <w:pPr>
              <w:jc w:val="center"/>
              <w:rPr>
                <w:b/>
                <w:sz w:val="20"/>
                <w:szCs w:val="20"/>
              </w:rPr>
            </w:pPr>
            <w:r w:rsidRPr="004B6BCC">
              <w:rPr>
                <w:b/>
                <w:sz w:val="20"/>
                <w:szCs w:val="20"/>
              </w:rPr>
              <w:t>ACTUAL HUMIDITY (grams)</w:t>
            </w:r>
          </w:p>
        </w:tc>
        <w:tc>
          <w:tcPr>
            <w:tcW w:w="2485" w:type="dxa"/>
            <w:tcBorders>
              <w:top w:val="double" w:sz="12" w:space="0" w:color="auto"/>
              <w:bottom w:val="nil"/>
            </w:tcBorders>
          </w:tcPr>
          <w:p w:rsidR="004B6BCC" w:rsidRPr="004B6BCC" w:rsidRDefault="004B6BCC" w:rsidP="004B6BCC">
            <w:pPr>
              <w:jc w:val="center"/>
              <w:rPr>
                <w:b/>
                <w:sz w:val="20"/>
                <w:szCs w:val="20"/>
              </w:rPr>
            </w:pPr>
            <w:r w:rsidRPr="004B6BCC">
              <w:rPr>
                <w:b/>
                <w:sz w:val="20"/>
                <w:szCs w:val="20"/>
              </w:rPr>
              <w:t>RELATIVE HUMIDITY (%)</w:t>
            </w:r>
          </w:p>
        </w:tc>
      </w:tr>
      <w:tr w:rsidR="004B6BCC" w:rsidRPr="004B6BCC" w:rsidTr="00E901CF">
        <w:trPr>
          <w:jc w:val="center"/>
        </w:trPr>
        <w:tc>
          <w:tcPr>
            <w:tcW w:w="2155" w:type="dxa"/>
            <w:tcBorders>
              <w:top w:val="nil"/>
            </w:tcBorders>
          </w:tcPr>
          <w:p w:rsidR="004B6BCC" w:rsidRPr="004B6BCC" w:rsidRDefault="004B6BCC" w:rsidP="004B6BCC">
            <w:pPr>
              <w:jc w:val="center"/>
              <w:rPr>
                <w:b/>
                <w:sz w:val="24"/>
                <w:szCs w:val="24"/>
              </w:rPr>
            </w:pPr>
            <w:r w:rsidRPr="004B6BCC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988" w:type="dxa"/>
            <w:tcBorders>
              <w:top w:val="nil"/>
            </w:tcBorders>
          </w:tcPr>
          <w:p w:rsidR="004B6BCC" w:rsidRPr="004B6BCC" w:rsidRDefault="004B6BCC" w:rsidP="004B6B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nil"/>
            </w:tcBorders>
          </w:tcPr>
          <w:p w:rsidR="004B6BCC" w:rsidRPr="004B6BCC" w:rsidRDefault="004B6BCC" w:rsidP="004B6BCC">
            <w:pPr>
              <w:jc w:val="center"/>
              <w:rPr>
                <w:b/>
                <w:sz w:val="24"/>
                <w:szCs w:val="24"/>
              </w:rPr>
            </w:pPr>
            <w:r w:rsidRPr="004B6BC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85" w:type="dxa"/>
            <w:tcBorders>
              <w:top w:val="nil"/>
            </w:tcBorders>
          </w:tcPr>
          <w:p w:rsidR="004B6BCC" w:rsidRPr="004B6BCC" w:rsidRDefault="004B6BCC" w:rsidP="004B6B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6BCC" w:rsidRPr="004B6BCC" w:rsidTr="00E901CF">
        <w:trPr>
          <w:jc w:val="center"/>
        </w:trPr>
        <w:tc>
          <w:tcPr>
            <w:tcW w:w="2155" w:type="dxa"/>
          </w:tcPr>
          <w:p w:rsidR="004B6BCC" w:rsidRPr="004B6BCC" w:rsidRDefault="004B6BCC" w:rsidP="004B6BCC">
            <w:pPr>
              <w:jc w:val="center"/>
              <w:rPr>
                <w:b/>
                <w:sz w:val="24"/>
                <w:szCs w:val="24"/>
              </w:rPr>
            </w:pPr>
            <w:r w:rsidRPr="004B6BCC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988" w:type="dxa"/>
          </w:tcPr>
          <w:p w:rsidR="004B6BCC" w:rsidRPr="004B6BCC" w:rsidRDefault="004B6BCC" w:rsidP="004B6B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3" w:type="dxa"/>
          </w:tcPr>
          <w:p w:rsidR="004B6BCC" w:rsidRPr="004B6BCC" w:rsidRDefault="004B6BCC" w:rsidP="004B6BCC">
            <w:pPr>
              <w:jc w:val="center"/>
              <w:rPr>
                <w:b/>
                <w:sz w:val="24"/>
                <w:szCs w:val="24"/>
              </w:rPr>
            </w:pPr>
            <w:r w:rsidRPr="004B6BC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85" w:type="dxa"/>
          </w:tcPr>
          <w:p w:rsidR="004B6BCC" w:rsidRPr="004B6BCC" w:rsidRDefault="004B6BCC" w:rsidP="004B6B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6BCC" w:rsidRPr="004B6BCC" w:rsidTr="00E901CF">
        <w:trPr>
          <w:jc w:val="center"/>
        </w:trPr>
        <w:tc>
          <w:tcPr>
            <w:tcW w:w="2155" w:type="dxa"/>
          </w:tcPr>
          <w:p w:rsidR="004B6BCC" w:rsidRPr="004B6BCC" w:rsidRDefault="004B6BCC" w:rsidP="004B6BCC">
            <w:pPr>
              <w:jc w:val="center"/>
              <w:rPr>
                <w:b/>
                <w:sz w:val="24"/>
                <w:szCs w:val="24"/>
              </w:rPr>
            </w:pPr>
            <w:r w:rsidRPr="004B6BCC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988" w:type="dxa"/>
          </w:tcPr>
          <w:p w:rsidR="004B6BCC" w:rsidRPr="004B6BCC" w:rsidRDefault="004B6BCC" w:rsidP="004B6B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3" w:type="dxa"/>
          </w:tcPr>
          <w:p w:rsidR="004B6BCC" w:rsidRPr="004B6BCC" w:rsidRDefault="004B6BCC" w:rsidP="004B6BCC">
            <w:pPr>
              <w:jc w:val="center"/>
              <w:rPr>
                <w:b/>
                <w:sz w:val="24"/>
                <w:szCs w:val="24"/>
              </w:rPr>
            </w:pPr>
            <w:r w:rsidRPr="004B6BC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85" w:type="dxa"/>
          </w:tcPr>
          <w:p w:rsidR="004B6BCC" w:rsidRPr="004B6BCC" w:rsidRDefault="004B6BCC" w:rsidP="004B6B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6BCC" w:rsidRPr="004B6BCC" w:rsidTr="00E901CF">
        <w:trPr>
          <w:jc w:val="center"/>
        </w:trPr>
        <w:tc>
          <w:tcPr>
            <w:tcW w:w="2155" w:type="dxa"/>
          </w:tcPr>
          <w:p w:rsidR="004B6BCC" w:rsidRPr="004B6BCC" w:rsidRDefault="004B6BCC" w:rsidP="004B6BCC">
            <w:pPr>
              <w:jc w:val="center"/>
              <w:rPr>
                <w:b/>
                <w:sz w:val="24"/>
                <w:szCs w:val="24"/>
              </w:rPr>
            </w:pPr>
            <w:r w:rsidRPr="004B6BC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8" w:type="dxa"/>
          </w:tcPr>
          <w:p w:rsidR="004B6BCC" w:rsidRPr="004B6BCC" w:rsidRDefault="004B6BCC" w:rsidP="004B6B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3" w:type="dxa"/>
          </w:tcPr>
          <w:p w:rsidR="004B6BCC" w:rsidRPr="004B6BCC" w:rsidRDefault="004B6BCC" w:rsidP="004B6BCC">
            <w:pPr>
              <w:jc w:val="center"/>
              <w:rPr>
                <w:b/>
                <w:sz w:val="24"/>
                <w:szCs w:val="24"/>
              </w:rPr>
            </w:pPr>
            <w:r w:rsidRPr="004B6BC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85" w:type="dxa"/>
          </w:tcPr>
          <w:p w:rsidR="004B6BCC" w:rsidRPr="004B6BCC" w:rsidRDefault="004B6BCC" w:rsidP="004B6B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6BCC" w:rsidRPr="004B6BCC" w:rsidTr="00E901CF">
        <w:trPr>
          <w:trHeight w:val="432"/>
          <w:jc w:val="center"/>
        </w:trPr>
        <w:tc>
          <w:tcPr>
            <w:tcW w:w="9431" w:type="dxa"/>
            <w:gridSpan w:val="4"/>
            <w:vAlign w:val="bottom"/>
          </w:tcPr>
          <w:p w:rsidR="004B6BCC" w:rsidRPr="004B6BCC" w:rsidRDefault="00E901CF" w:rsidP="00E901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Without adding or removing water, as air temperature decreases, relative humidity _______________.</w:t>
            </w:r>
          </w:p>
        </w:tc>
      </w:tr>
      <w:tr w:rsidR="004B6BCC" w:rsidRPr="004B6BCC" w:rsidTr="00E901CF">
        <w:trPr>
          <w:trHeight w:val="432"/>
          <w:jc w:val="center"/>
        </w:trPr>
        <w:tc>
          <w:tcPr>
            <w:tcW w:w="9431" w:type="dxa"/>
            <w:gridSpan w:val="4"/>
            <w:vAlign w:val="bottom"/>
          </w:tcPr>
          <w:p w:rsidR="004B6BCC" w:rsidRPr="004B6BCC" w:rsidRDefault="00E901CF" w:rsidP="00E901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Between 25 and 5</w:t>
            </w:r>
            <w:r w:rsidRPr="00E901CF">
              <w:rPr>
                <w:b/>
                <w:sz w:val="24"/>
                <w:szCs w:val="24"/>
              </w:rPr>
              <w:t>°C</w:t>
            </w:r>
            <w:r>
              <w:rPr>
                <w:b/>
                <w:sz w:val="24"/>
                <w:szCs w:val="24"/>
              </w:rPr>
              <w:t>, the air became _____________________.</w:t>
            </w:r>
          </w:p>
        </w:tc>
      </w:tr>
      <w:tr w:rsidR="00E901CF" w:rsidRPr="004B6BCC" w:rsidTr="00E901CF">
        <w:trPr>
          <w:trHeight w:val="432"/>
          <w:jc w:val="center"/>
        </w:trPr>
        <w:tc>
          <w:tcPr>
            <w:tcW w:w="9431" w:type="dxa"/>
            <w:gridSpan w:val="4"/>
            <w:vAlign w:val="bottom"/>
          </w:tcPr>
          <w:p w:rsidR="00E901CF" w:rsidRDefault="00E901CF" w:rsidP="00E901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temperature that this happened is called the ________________________.</w:t>
            </w:r>
          </w:p>
        </w:tc>
      </w:tr>
      <w:tr w:rsidR="00E901CF" w:rsidRPr="004B6BCC" w:rsidTr="00E901CF">
        <w:trPr>
          <w:trHeight w:val="432"/>
          <w:jc w:val="center"/>
        </w:trPr>
        <w:tc>
          <w:tcPr>
            <w:tcW w:w="9431" w:type="dxa"/>
            <w:gridSpan w:val="4"/>
            <w:vAlign w:val="bottom"/>
          </w:tcPr>
          <w:p w:rsidR="00E901CF" w:rsidRDefault="00E901CF" w:rsidP="00E901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 the air cooled BELOW the dew point, the excess water left the air in a process called ______________.</w:t>
            </w:r>
          </w:p>
        </w:tc>
      </w:tr>
      <w:tr w:rsidR="00E901CF" w:rsidRPr="004B6BCC" w:rsidTr="00E901CF">
        <w:trPr>
          <w:trHeight w:val="432"/>
          <w:jc w:val="center"/>
        </w:trPr>
        <w:tc>
          <w:tcPr>
            <w:tcW w:w="9431" w:type="dxa"/>
            <w:gridSpan w:val="4"/>
            <w:vAlign w:val="bottom"/>
          </w:tcPr>
          <w:p w:rsidR="00E901CF" w:rsidRDefault="00E901CF" w:rsidP="00E901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This excess water can create _____________ in the sky or ____________ on cool surfaces.</w:t>
            </w:r>
          </w:p>
        </w:tc>
      </w:tr>
    </w:tbl>
    <w:p w:rsidR="00D8070C" w:rsidRPr="00E901CF" w:rsidRDefault="00E901CF" w:rsidP="00E901C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C.Burrows</w:t>
      </w:r>
    </w:p>
    <w:sectPr w:rsidR="00D8070C" w:rsidRPr="00E901CF" w:rsidSect="00C33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D8070C"/>
    <w:rsid w:val="00096FA5"/>
    <w:rsid w:val="001C1D7C"/>
    <w:rsid w:val="004B6BCC"/>
    <w:rsid w:val="00A87334"/>
    <w:rsid w:val="00B660F4"/>
    <w:rsid w:val="00C3375A"/>
    <w:rsid w:val="00D8070C"/>
    <w:rsid w:val="00E901CF"/>
    <w:rsid w:val="00F820E0"/>
    <w:rsid w:val="00FA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7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0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 District Name Here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</dc:creator>
  <cp:keywords/>
  <dc:description/>
  <cp:lastModifiedBy>profile</cp:lastModifiedBy>
  <cp:revision>2</cp:revision>
  <cp:lastPrinted>2010-12-16T16:19:00Z</cp:lastPrinted>
  <dcterms:created xsi:type="dcterms:W3CDTF">2010-12-16T16:21:00Z</dcterms:created>
  <dcterms:modified xsi:type="dcterms:W3CDTF">2010-12-16T16:21:00Z</dcterms:modified>
</cp:coreProperties>
</file>